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AE" w:rsidRDefault="00AE65AE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25"/>
        <w:gridCol w:w="1725"/>
        <w:gridCol w:w="1935"/>
      </w:tblGrid>
      <w:tr w:rsidR="00AE65AE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109</w:t>
            </w:r>
          </w:p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 xml:space="preserve"> Świętego Bartłomieja we Wlewsku</w:t>
            </w:r>
          </w:p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Wlewsk</w:t>
            </w:r>
          </w:p>
        </w:tc>
      </w:tr>
      <w:tr w:rsidR="00AE65AE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E65AE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E65AE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1754 - 1810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E65AE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E65AE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 w:rsidRPr="00A22C4D">
              <w:rPr>
                <w:sz w:val="28"/>
                <w:szCs w:val="28"/>
              </w:rPr>
              <w:t>1754-1772. 1775-1777. 1786-1810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E65AE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E65AE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E65AE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1754 - 1810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AE" w:rsidRDefault="00A22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AE65AE" w:rsidRDefault="00A22C4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E65AE" w:rsidRDefault="00A22C4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AE65AE" w:rsidRDefault="00A22C4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AE65AE" w:rsidSect="00AE65AE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E65AE"/>
    <w:rsid w:val="00A22C4D"/>
    <w:rsid w:val="00AE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AE65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E65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E65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E65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E65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E65A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E65AE"/>
  </w:style>
  <w:style w:type="table" w:customStyle="1" w:styleId="TableNormal">
    <w:name w:val="Table Normal"/>
    <w:rsid w:val="00AE65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E65A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E65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65AE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2022-03-24T10:49:00Z</dcterms:created>
  <dcterms:modified xsi:type="dcterms:W3CDTF">2022-03-24T10:50:00Z</dcterms:modified>
</cp:coreProperties>
</file>