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D63" w:rsidRDefault="00F61D63">
      <w:pPr>
        <w:pStyle w:val="normal"/>
      </w:pPr>
    </w:p>
    <w:tbl>
      <w:tblPr>
        <w:tblStyle w:val="a"/>
        <w:tblW w:w="13770" w:type="dxa"/>
        <w:jc w:val="center"/>
        <w:tblInd w:w="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nil"/>
          <w:insideV w:val="nil"/>
        </w:tblBorders>
        <w:tblLayout w:type="fixed"/>
        <w:tblLook w:val="0000"/>
      </w:tblPr>
      <w:tblGrid>
        <w:gridCol w:w="1515"/>
        <w:gridCol w:w="5295"/>
        <w:gridCol w:w="1875"/>
        <w:gridCol w:w="1425"/>
        <w:gridCol w:w="1725"/>
        <w:gridCol w:w="1935"/>
      </w:tblGrid>
      <w:tr w:rsidR="00F61D63">
        <w:trPr>
          <w:cantSplit/>
          <w:trHeight w:val="780"/>
          <w:tblHeader/>
          <w:jc w:val="center"/>
        </w:trPr>
        <w:tc>
          <w:tcPr>
            <w:tcW w:w="137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F61D63" w:rsidRDefault="002905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Numer zespołu: 25</w:t>
            </w:r>
          </w:p>
          <w:p w:rsidR="00F61D63" w:rsidRDefault="002905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Zespół:                    Parafia pw. </w:t>
            </w:r>
            <w:r>
              <w:rPr>
                <w:i/>
                <w:sz w:val="28"/>
                <w:szCs w:val="28"/>
              </w:rPr>
              <w:t>Świętego Marcina w Grążawach</w:t>
            </w:r>
          </w:p>
          <w:p w:rsidR="00F61D63" w:rsidRDefault="002905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Nazwa skrócona:    </w:t>
            </w:r>
            <w:r>
              <w:rPr>
                <w:b/>
                <w:color w:val="000000"/>
                <w:sz w:val="28"/>
                <w:szCs w:val="28"/>
              </w:rPr>
              <w:t xml:space="preserve">Parafia </w:t>
            </w:r>
            <w:r>
              <w:rPr>
                <w:b/>
                <w:sz w:val="28"/>
                <w:szCs w:val="28"/>
              </w:rPr>
              <w:t>Grążawy</w:t>
            </w:r>
          </w:p>
        </w:tc>
      </w:tr>
      <w:tr w:rsidR="00F61D63">
        <w:trPr>
          <w:cantSplit/>
          <w:trHeight w:val="320"/>
          <w:tblHeader/>
          <w:jc w:val="center"/>
        </w:trPr>
        <w:tc>
          <w:tcPr>
            <w:tcW w:w="15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F61D63" w:rsidRDefault="002905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Sygn</w:t>
            </w:r>
            <w:r>
              <w:rPr>
                <w:sz w:val="28"/>
                <w:szCs w:val="28"/>
              </w:rPr>
              <w:t xml:space="preserve">atura </w:t>
            </w:r>
            <w:r>
              <w:rPr>
                <w:color w:val="000000"/>
                <w:sz w:val="28"/>
                <w:szCs w:val="28"/>
              </w:rPr>
              <w:t>archiwalna</w:t>
            </w:r>
          </w:p>
        </w:tc>
        <w:tc>
          <w:tcPr>
            <w:tcW w:w="52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F61D63" w:rsidRDefault="002905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Tytuł jednostki</w:t>
            </w:r>
          </w:p>
        </w:tc>
        <w:tc>
          <w:tcPr>
            <w:tcW w:w="1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F61D63" w:rsidRDefault="002905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Daty skrajne</w:t>
            </w:r>
          </w:p>
        </w:tc>
        <w:tc>
          <w:tcPr>
            <w:tcW w:w="1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F61D63" w:rsidRDefault="002905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Sygnatury dawne</w:t>
            </w:r>
          </w:p>
        </w:tc>
        <w:tc>
          <w:tcPr>
            <w:tcW w:w="3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F61D63" w:rsidRDefault="002905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Udostępnianie</w:t>
            </w:r>
          </w:p>
        </w:tc>
      </w:tr>
      <w:tr w:rsidR="00F61D63">
        <w:trPr>
          <w:cantSplit/>
          <w:trHeight w:val="320"/>
          <w:tblHeader/>
          <w:jc w:val="center"/>
        </w:trPr>
        <w:tc>
          <w:tcPr>
            <w:tcW w:w="1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F61D63" w:rsidRDefault="00F61D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2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F61D63" w:rsidRDefault="00F61D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F61D63" w:rsidRDefault="00F61D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F61D63" w:rsidRDefault="00F61D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F61D63" w:rsidRDefault="002905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Oryginał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F61D63" w:rsidRDefault="002905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Kopia cyfrowa</w:t>
            </w:r>
          </w:p>
        </w:tc>
      </w:tr>
      <w:tr w:rsidR="00F61D63">
        <w:trPr>
          <w:cantSplit/>
          <w:trHeight w:val="320"/>
          <w:tblHeader/>
          <w:jc w:val="center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D63" w:rsidRPr="0029058F" w:rsidRDefault="0029058F">
            <w:pPr>
              <w:pStyle w:val="normal"/>
              <w:jc w:val="center"/>
              <w:rPr>
                <w:b/>
                <w:sz w:val="28"/>
                <w:szCs w:val="28"/>
              </w:rPr>
            </w:pPr>
            <w:r w:rsidRPr="0029058F">
              <w:rPr>
                <w:b/>
                <w:sz w:val="28"/>
                <w:szCs w:val="28"/>
              </w:rPr>
              <w:t>AA 001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D63" w:rsidRPr="0029058F" w:rsidRDefault="0029058F">
            <w:pPr>
              <w:pStyle w:val="normal"/>
              <w:jc w:val="center"/>
              <w:rPr>
                <w:b/>
                <w:sz w:val="28"/>
                <w:szCs w:val="28"/>
              </w:rPr>
            </w:pPr>
            <w:r w:rsidRPr="0029058F">
              <w:rPr>
                <w:b/>
                <w:sz w:val="28"/>
                <w:szCs w:val="28"/>
              </w:rPr>
              <w:t>Liber baptisatorum [Księga chrztów]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D63" w:rsidRDefault="0029058F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1792 - 1851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D63" w:rsidRDefault="0029058F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 405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D63" w:rsidRDefault="0029058F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D63" w:rsidRDefault="0029058F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</w:tr>
      <w:tr w:rsidR="00F61D63">
        <w:trPr>
          <w:cantSplit/>
          <w:trHeight w:val="320"/>
          <w:tblHeader/>
          <w:jc w:val="center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D63" w:rsidRDefault="0029058F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AA 002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D63" w:rsidRDefault="0029058F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Liber baptisatorum [Księga chrztów]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D63" w:rsidRDefault="0029058F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1852 - 1888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D63" w:rsidRDefault="0029058F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 406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D63" w:rsidRDefault="0029058F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D63" w:rsidRDefault="0029058F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</w:tr>
      <w:tr w:rsidR="00F61D63">
        <w:trPr>
          <w:cantSplit/>
          <w:trHeight w:val="320"/>
          <w:tblHeader/>
          <w:jc w:val="center"/>
        </w:trPr>
        <w:tc>
          <w:tcPr>
            <w:tcW w:w="137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D63" w:rsidRDefault="00F61D63">
            <w:pPr>
              <w:pStyle w:val="normal"/>
              <w:jc w:val="center"/>
              <w:rPr>
                <w:b/>
                <w:sz w:val="28"/>
                <w:szCs w:val="28"/>
              </w:rPr>
            </w:pPr>
          </w:p>
        </w:tc>
      </w:tr>
      <w:tr w:rsidR="00F61D63">
        <w:trPr>
          <w:cantSplit/>
          <w:trHeight w:val="320"/>
          <w:tblHeader/>
          <w:jc w:val="center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D63" w:rsidRPr="0029058F" w:rsidRDefault="0029058F">
            <w:pPr>
              <w:pStyle w:val="normal"/>
              <w:jc w:val="center"/>
              <w:rPr>
                <w:b/>
                <w:sz w:val="28"/>
                <w:szCs w:val="28"/>
              </w:rPr>
            </w:pPr>
            <w:r w:rsidRPr="0029058F">
              <w:rPr>
                <w:b/>
                <w:sz w:val="28"/>
                <w:szCs w:val="28"/>
              </w:rPr>
              <w:t>AB 001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D63" w:rsidRPr="0029058F" w:rsidRDefault="0029058F">
            <w:pPr>
              <w:pStyle w:val="normal"/>
              <w:jc w:val="center"/>
              <w:rPr>
                <w:b/>
                <w:sz w:val="28"/>
                <w:szCs w:val="28"/>
              </w:rPr>
            </w:pPr>
            <w:r w:rsidRPr="0029058F">
              <w:rPr>
                <w:b/>
                <w:sz w:val="28"/>
                <w:szCs w:val="28"/>
              </w:rPr>
              <w:t xml:space="preserve">Liber neocommunicantium </w:t>
            </w:r>
            <w:r w:rsidRPr="0029058F">
              <w:rPr>
                <w:b/>
                <w:sz w:val="28"/>
                <w:szCs w:val="28"/>
              </w:rPr>
              <w:br/>
              <w:t>[Księga I Komunii Świętej]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D63" w:rsidRDefault="0029058F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1852 - 1874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D63" w:rsidRDefault="0029058F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D63" w:rsidRDefault="0029058F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D63" w:rsidRDefault="0029058F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</w:tr>
      <w:tr w:rsidR="00F61D63">
        <w:trPr>
          <w:cantSplit/>
          <w:trHeight w:val="320"/>
          <w:tblHeader/>
          <w:jc w:val="center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D63" w:rsidRDefault="0029058F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AB 002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D63" w:rsidRDefault="0029058F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Liber neocommunicantium </w:t>
            </w:r>
            <w:r>
              <w:rPr>
                <w:sz w:val="28"/>
                <w:szCs w:val="28"/>
              </w:rPr>
              <w:br/>
              <w:t>[Księga I Komunii Świętej]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D63" w:rsidRDefault="0029058F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1898 - 1965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D63" w:rsidRDefault="0029058F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D63" w:rsidRDefault="0029058F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D63" w:rsidRDefault="0029058F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TAK*</w:t>
            </w:r>
          </w:p>
        </w:tc>
      </w:tr>
      <w:tr w:rsidR="00F61D63">
        <w:trPr>
          <w:cantSplit/>
          <w:trHeight w:val="320"/>
          <w:tblHeader/>
          <w:jc w:val="center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D63" w:rsidRDefault="0029058F">
            <w:pPr>
              <w:pStyle w:val="normal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AB 001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D63" w:rsidRDefault="0029058F">
            <w:pPr>
              <w:pStyle w:val="normal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Liber confirmatorum </w:t>
            </w:r>
            <w:r>
              <w:rPr>
                <w:b/>
                <w:sz w:val="28"/>
                <w:szCs w:val="28"/>
              </w:rPr>
              <w:br/>
              <w:t>[Księga bierzmowanych]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D63" w:rsidRDefault="0029058F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1889 - 1961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D63" w:rsidRDefault="0029058F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D63" w:rsidRDefault="0029058F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D63" w:rsidRDefault="0029058F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TAK*</w:t>
            </w:r>
          </w:p>
        </w:tc>
      </w:tr>
      <w:tr w:rsidR="00F61D63">
        <w:trPr>
          <w:cantSplit/>
          <w:trHeight w:val="320"/>
          <w:tblHeader/>
          <w:jc w:val="center"/>
        </w:trPr>
        <w:tc>
          <w:tcPr>
            <w:tcW w:w="137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D63" w:rsidRDefault="00F61D63">
            <w:pPr>
              <w:pStyle w:val="normal"/>
              <w:jc w:val="center"/>
              <w:rPr>
                <w:b/>
                <w:sz w:val="28"/>
                <w:szCs w:val="28"/>
              </w:rPr>
            </w:pPr>
          </w:p>
        </w:tc>
      </w:tr>
      <w:tr w:rsidR="00F61D63">
        <w:trPr>
          <w:cantSplit/>
          <w:trHeight w:val="320"/>
          <w:tblHeader/>
          <w:jc w:val="center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D63" w:rsidRDefault="0029058F">
            <w:pPr>
              <w:pStyle w:val="normal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AD 001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D63" w:rsidRDefault="0029058F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Liber copulatorum </w:t>
            </w:r>
            <w:r>
              <w:rPr>
                <w:sz w:val="28"/>
                <w:szCs w:val="28"/>
              </w:rPr>
              <w:br/>
              <w:t>[Księga małżeństw]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D63" w:rsidRDefault="002905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1792 - 1793;</w:t>
            </w:r>
            <w:r>
              <w:rPr>
                <w:sz w:val="28"/>
                <w:szCs w:val="28"/>
              </w:rPr>
              <w:br/>
              <w:t>1797 - 1902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D63" w:rsidRDefault="0029058F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 407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D63" w:rsidRDefault="0029058F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D63" w:rsidRDefault="0029058F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</w:tr>
      <w:tr w:rsidR="00F61D63">
        <w:trPr>
          <w:cantSplit/>
          <w:trHeight w:val="320"/>
          <w:tblHeader/>
          <w:jc w:val="center"/>
        </w:trPr>
        <w:tc>
          <w:tcPr>
            <w:tcW w:w="137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D63" w:rsidRDefault="00F61D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61D63">
        <w:trPr>
          <w:cantSplit/>
          <w:trHeight w:val="300"/>
          <w:tblHeader/>
          <w:jc w:val="center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D63" w:rsidRDefault="0029058F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AE 001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D63" w:rsidRDefault="0029058F">
            <w:pPr>
              <w:pStyle w:val="normal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Liber mortuorum </w:t>
            </w:r>
            <w:r>
              <w:rPr>
                <w:sz w:val="28"/>
                <w:szCs w:val="28"/>
              </w:rPr>
              <w:br/>
              <w:t>[Księga zgonów]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D63" w:rsidRDefault="0029058F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1793; </w:t>
            </w:r>
            <w:r>
              <w:rPr>
                <w:sz w:val="28"/>
                <w:szCs w:val="28"/>
              </w:rPr>
              <w:br/>
              <w:t>1797 - 1858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D63" w:rsidRDefault="0029058F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 408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D63" w:rsidRDefault="0029058F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D63" w:rsidRDefault="0029058F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</w:tr>
      <w:tr w:rsidR="00F61D63">
        <w:trPr>
          <w:cantSplit/>
          <w:trHeight w:val="320"/>
          <w:tblHeader/>
          <w:jc w:val="center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D63" w:rsidRDefault="0029058F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AE 002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D63" w:rsidRDefault="0029058F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Liber mortuorum [Księga zgonów]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D63" w:rsidRDefault="0029058F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1859 - 1888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D63" w:rsidRDefault="0029058F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 409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D63" w:rsidRDefault="0029058F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D63" w:rsidRDefault="0029058F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</w:tr>
      <w:tr w:rsidR="00F61D63">
        <w:trPr>
          <w:cantSplit/>
          <w:trHeight w:val="320"/>
          <w:tblHeader/>
          <w:jc w:val="center"/>
        </w:trPr>
        <w:tc>
          <w:tcPr>
            <w:tcW w:w="137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D63" w:rsidRDefault="00F61D63">
            <w:pPr>
              <w:pStyle w:val="normal"/>
              <w:jc w:val="center"/>
              <w:rPr>
                <w:sz w:val="28"/>
                <w:szCs w:val="28"/>
              </w:rPr>
            </w:pPr>
          </w:p>
        </w:tc>
      </w:tr>
      <w:tr w:rsidR="00F61D63">
        <w:trPr>
          <w:cantSplit/>
          <w:trHeight w:val="320"/>
          <w:tblHeader/>
          <w:jc w:val="center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D63" w:rsidRDefault="0029058F">
            <w:pPr>
              <w:pStyle w:val="normal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AA 001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D63" w:rsidRDefault="0029058F">
            <w:pPr>
              <w:pStyle w:val="normal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Liber communicantium </w:t>
            </w:r>
            <w:r>
              <w:rPr>
                <w:b/>
                <w:sz w:val="28"/>
                <w:szCs w:val="28"/>
              </w:rPr>
              <w:br/>
              <w:t>[Księga komunikujących]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D63" w:rsidRDefault="0029058F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1842;</w:t>
            </w:r>
            <w:r>
              <w:rPr>
                <w:sz w:val="28"/>
                <w:szCs w:val="28"/>
              </w:rPr>
              <w:br/>
              <w:t>1844 - 1845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D63" w:rsidRDefault="0029058F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 405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D63" w:rsidRDefault="0029058F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D63" w:rsidRDefault="0029058F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</w:tr>
    </w:tbl>
    <w:p w:rsidR="00F61D63" w:rsidRDefault="0029058F"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* Udostępniane kopie zapisów z wpisami:</w:t>
      </w:r>
    </w:p>
    <w:p w:rsidR="00F61D63" w:rsidRDefault="0029058F"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po 100 latach (Księgi ch</w:t>
      </w:r>
      <w:r w:rsidR="00582F10">
        <w:rPr>
          <w:sz w:val="28"/>
          <w:szCs w:val="28"/>
        </w:rPr>
        <w:t>rztów, I Komunii i bierzmowań</w:t>
      </w:r>
      <w:r>
        <w:rPr>
          <w:sz w:val="28"/>
          <w:szCs w:val="28"/>
        </w:rPr>
        <w:t>) oraz po 80 latach (Księgi zgonów</w:t>
      </w:r>
      <w:r w:rsidR="00582F10">
        <w:rPr>
          <w:sz w:val="28"/>
          <w:szCs w:val="28"/>
        </w:rPr>
        <w:t xml:space="preserve"> i małżeństw</w:t>
      </w:r>
      <w:r>
        <w:rPr>
          <w:sz w:val="28"/>
          <w:szCs w:val="28"/>
        </w:rPr>
        <w:t>)</w:t>
      </w:r>
    </w:p>
    <w:p w:rsidR="00F61D63" w:rsidRDefault="0029058F">
      <w:pPr>
        <w:pStyle w:val="normal"/>
        <w:jc w:val="center"/>
        <w:rPr>
          <w:sz w:val="28"/>
          <w:szCs w:val="28"/>
        </w:rPr>
      </w:pPr>
      <w:r>
        <w:rPr>
          <w:b/>
          <w:sz w:val="28"/>
          <w:szCs w:val="28"/>
        </w:rPr>
        <w:t>Czcionka pogrubiona</w:t>
      </w:r>
      <w:r>
        <w:rPr>
          <w:sz w:val="28"/>
          <w:szCs w:val="28"/>
        </w:rPr>
        <w:t xml:space="preserve"> - różne rodzaje wpisów prowadzone w jednej księdze.</w:t>
      </w:r>
    </w:p>
    <w:sectPr w:rsidR="00F61D63" w:rsidSect="00F61D63">
      <w:pgSz w:w="16838" w:h="11906" w:orient="landscape"/>
      <w:pgMar w:top="1133" w:right="1133" w:bottom="990" w:left="1133" w:header="709" w:footer="709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/>
  <w:rsids>
    <w:rsidRoot w:val="00F61D63"/>
    <w:rsid w:val="0029058F"/>
    <w:rsid w:val="00582F10"/>
    <w:rsid w:val="006F4309"/>
    <w:rsid w:val="00F61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4309"/>
  </w:style>
  <w:style w:type="paragraph" w:styleId="Nagwek1">
    <w:name w:val="heading 1"/>
    <w:basedOn w:val="normal"/>
    <w:next w:val="normal"/>
    <w:rsid w:val="00F61D6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"/>
    <w:next w:val="normal"/>
    <w:rsid w:val="00F61D6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"/>
    <w:next w:val="normal"/>
    <w:rsid w:val="00F61D6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"/>
    <w:next w:val="normal"/>
    <w:rsid w:val="00F61D6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"/>
    <w:next w:val="normal"/>
    <w:rsid w:val="00F61D63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"/>
    <w:next w:val="normal"/>
    <w:rsid w:val="00F61D63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F61D63"/>
  </w:style>
  <w:style w:type="table" w:customStyle="1" w:styleId="TableNormal">
    <w:name w:val="Table Normal"/>
    <w:rsid w:val="00F61D6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"/>
    <w:next w:val="normal"/>
    <w:rsid w:val="00F61D63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"/>
    <w:next w:val="normal"/>
    <w:rsid w:val="00F61D6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F61D63"/>
    <w:tblPr>
      <w:tblStyleRowBandSize w:val="1"/>
      <w:tblStyleColBandSize w:val="1"/>
      <w:tblCellMar>
        <w:top w:w="0" w:type="dxa"/>
        <w:left w:w="71" w:type="dxa"/>
        <w:bottom w:w="0" w:type="dxa"/>
        <w:right w:w="71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982</Characters>
  <Application>Microsoft Office Word</Application>
  <DocSecurity>0</DocSecurity>
  <Lines>8</Lines>
  <Paragraphs>2</Paragraphs>
  <ScaleCrop>false</ScaleCrop>
  <Company/>
  <LinksUpToDate>false</LinksUpToDate>
  <CharactersWithSpaces>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wolontariusz</cp:lastModifiedBy>
  <cp:revision>5</cp:revision>
  <dcterms:created xsi:type="dcterms:W3CDTF">2022-03-22T09:38:00Z</dcterms:created>
  <dcterms:modified xsi:type="dcterms:W3CDTF">2022-04-04T07:54:00Z</dcterms:modified>
</cp:coreProperties>
</file>